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C9B" w:rsidRPr="005E56FD" w:rsidRDefault="00CD4C9B" w:rsidP="002531FA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Отчёт по проекту</w:t>
      </w:r>
      <w:r w:rsidRPr="005E56FD">
        <w:rPr>
          <w:rFonts w:ascii="Arial" w:hAnsi="Arial" w:cs="Arial"/>
          <w:b/>
          <w:sz w:val="28"/>
          <w:szCs w:val="28"/>
        </w:rPr>
        <w:t xml:space="preserve"> «</w:t>
      </w:r>
      <w:r>
        <w:rPr>
          <w:rFonts w:ascii="Arial" w:hAnsi="Arial" w:cs="Arial"/>
          <w:b/>
          <w:sz w:val="28"/>
          <w:szCs w:val="28"/>
        </w:rPr>
        <w:t>Чистого производства</w:t>
      </w:r>
      <w:r w:rsidRPr="005E56FD">
        <w:rPr>
          <w:rFonts w:ascii="Arial" w:hAnsi="Arial" w:cs="Arial"/>
          <w:b/>
          <w:sz w:val="28"/>
          <w:szCs w:val="28"/>
        </w:rPr>
        <w:t>»</w:t>
      </w:r>
    </w:p>
    <w:p w:rsidR="00CD4C9B" w:rsidRPr="00574D74" w:rsidRDefault="00CD4C9B" w:rsidP="002531FA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Результаты тренинга по «Чистому производству» в соответствии с «норвежской моделью»</w:t>
      </w:r>
      <w:r w:rsidRPr="00574D74">
        <w:rPr>
          <w:rFonts w:ascii="Arial" w:hAnsi="Arial" w:cs="Arial"/>
          <w:b/>
          <w:sz w:val="24"/>
          <w:szCs w:val="28"/>
        </w:rPr>
        <w:t>.</w:t>
      </w:r>
    </w:p>
    <w:p w:rsidR="00CD4C9B" w:rsidRPr="00CF5601" w:rsidRDefault="00CD4C9B" w:rsidP="002531FA">
      <w:pPr>
        <w:spacing w:after="0"/>
        <w:rPr>
          <w:rFonts w:ascii="Arial" w:hAnsi="Arial" w:cs="Arial"/>
          <w:b/>
          <w:sz w:val="28"/>
          <w:szCs w:val="28"/>
          <w:lang w:val="uk-UA"/>
        </w:rPr>
      </w:pPr>
    </w:p>
    <w:p w:rsidR="00CD4C9B" w:rsidRPr="00940CFC" w:rsidRDefault="00CD4C9B" w:rsidP="00CF5601">
      <w:pPr>
        <w:pStyle w:val="2"/>
        <w:rPr>
          <w:lang w:val="en-US"/>
        </w:rPr>
      </w:pPr>
      <w:r w:rsidRPr="00940CFC">
        <w:t>О компании</w:t>
      </w:r>
    </w:p>
    <w:p w:rsidR="00CD4C9B" w:rsidRPr="00CF5601" w:rsidRDefault="00CD4C9B" w:rsidP="0004024E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84"/>
        <w:gridCol w:w="2084"/>
        <w:gridCol w:w="2319"/>
        <w:gridCol w:w="3402"/>
      </w:tblGrid>
      <w:tr w:rsidR="00CD4C9B" w:rsidRPr="00CF5601" w:rsidTr="00CF5601">
        <w:tc>
          <w:tcPr>
            <w:tcW w:w="2084" w:type="dxa"/>
            <w:vAlign w:val="center"/>
          </w:tcPr>
          <w:p w:rsidR="00CD4C9B" w:rsidRPr="00CF5601" w:rsidRDefault="00CD4C9B" w:rsidP="00574D74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Вид деятельности</w:t>
            </w:r>
          </w:p>
        </w:tc>
        <w:tc>
          <w:tcPr>
            <w:tcW w:w="2084" w:type="dxa"/>
            <w:vAlign w:val="center"/>
          </w:tcPr>
          <w:p w:rsidR="00CD4C9B" w:rsidRPr="00CF5601" w:rsidRDefault="00CD4C9B" w:rsidP="00574D74">
            <w:pPr>
              <w:spacing w:after="0"/>
              <w:jc w:val="center"/>
              <w:rPr>
                <w:rFonts w:ascii="Arial" w:hAnsi="Arial" w:cs="Arial"/>
                <w:szCs w:val="24"/>
                <w:lang w:val="nb-NO"/>
              </w:rPr>
            </w:pPr>
            <w:r>
              <w:rPr>
                <w:rFonts w:ascii="Arial" w:hAnsi="Arial" w:cs="Arial"/>
                <w:szCs w:val="24"/>
              </w:rPr>
              <w:t>Продукция</w:t>
            </w:r>
          </w:p>
        </w:tc>
        <w:tc>
          <w:tcPr>
            <w:tcW w:w="2319" w:type="dxa"/>
            <w:vAlign w:val="center"/>
          </w:tcPr>
          <w:p w:rsidR="00CD4C9B" w:rsidRPr="00CF5601" w:rsidRDefault="00CD4C9B" w:rsidP="00574D74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Годовой оборот</w:t>
            </w:r>
          </w:p>
        </w:tc>
        <w:tc>
          <w:tcPr>
            <w:tcW w:w="3402" w:type="dxa"/>
            <w:vAlign w:val="center"/>
          </w:tcPr>
          <w:p w:rsidR="00CD4C9B" w:rsidRPr="00CF5601" w:rsidRDefault="00CD4C9B" w:rsidP="00017F1E">
            <w:pPr>
              <w:spacing w:after="0"/>
              <w:jc w:val="center"/>
              <w:rPr>
                <w:rFonts w:ascii="Arial" w:hAnsi="Arial" w:cs="Arial"/>
                <w:szCs w:val="24"/>
                <w:lang w:val="nb-NO"/>
              </w:rPr>
            </w:pPr>
            <w:r>
              <w:rPr>
                <w:rFonts w:ascii="Arial" w:hAnsi="Arial" w:cs="Arial"/>
                <w:szCs w:val="24"/>
              </w:rPr>
              <w:t>Количество работающих</w:t>
            </w:r>
          </w:p>
        </w:tc>
      </w:tr>
      <w:tr w:rsidR="00CD4C9B" w:rsidRPr="00CF5601" w:rsidTr="00CF5601">
        <w:tc>
          <w:tcPr>
            <w:tcW w:w="2084" w:type="dxa"/>
            <w:vAlign w:val="center"/>
          </w:tcPr>
          <w:p w:rsidR="00CD4C9B" w:rsidRPr="00CF5601" w:rsidRDefault="00CD4C9B" w:rsidP="002531F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nb-NO"/>
              </w:rPr>
            </w:pPr>
          </w:p>
        </w:tc>
        <w:tc>
          <w:tcPr>
            <w:tcW w:w="2084" w:type="dxa"/>
            <w:vAlign w:val="center"/>
          </w:tcPr>
          <w:p w:rsidR="00CD4C9B" w:rsidRPr="00CF5601" w:rsidRDefault="00CD4C9B" w:rsidP="002531F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 w:rsidR="00CD4C9B" w:rsidRPr="00CF5601" w:rsidRDefault="00CD4C9B" w:rsidP="002531F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D4C9B" w:rsidRPr="00CF5601" w:rsidRDefault="00CD4C9B" w:rsidP="002531F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</w:tr>
    </w:tbl>
    <w:p w:rsidR="00CD4C9B" w:rsidRPr="00CF5601" w:rsidRDefault="00CD4C9B" w:rsidP="001F2CF2">
      <w:pPr>
        <w:spacing w:after="0"/>
        <w:rPr>
          <w:rFonts w:ascii="Arial" w:hAnsi="Arial" w:cs="Arial"/>
          <w:sz w:val="28"/>
          <w:szCs w:val="28"/>
        </w:rPr>
      </w:pPr>
    </w:p>
    <w:p w:rsidR="00CD4C9B" w:rsidRPr="00940CFC" w:rsidRDefault="00CD4C9B" w:rsidP="00CF5601">
      <w:pPr>
        <w:pStyle w:val="2"/>
        <w:rPr>
          <w:lang w:val="nb-NO"/>
        </w:rPr>
      </w:pPr>
      <w:r w:rsidRPr="00940CFC">
        <w:t xml:space="preserve">Резюме о </w:t>
      </w:r>
      <w:r w:rsidR="00040430">
        <w:t>разработанных</w:t>
      </w:r>
      <w:bookmarkStart w:id="0" w:name="_GoBack"/>
      <w:bookmarkEnd w:id="0"/>
      <w:r w:rsidRPr="00940CFC">
        <w:t xml:space="preserve"> проектах</w:t>
      </w:r>
    </w:p>
    <w:p w:rsidR="00CD4C9B" w:rsidRPr="00CF29AD" w:rsidRDefault="00CD4C9B" w:rsidP="001F2CF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Cs w:val="24"/>
        </w:rPr>
        <w:t>Группа</w:t>
      </w:r>
      <w:r w:rsidRPr="00CF29AD">
        <w:rPr>
          <w:rFonts w:ascii="Arial" w:hAnsi="Arial" w:cs="Arial"/>
          <w:b/>
          <w:szCs w:val="24"/>
          <w:lang w:val="nb-NO"/>
        </w:rPr>
        <w:t xml:space="preserve"> 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2551"/>
        <w:gridCol w:w="2410"/>
        <w:gridCol w:w="2751"/>
      </w:tblGrid>
      <w:tr w:rsidR="00CD4C9B" w:rsidRPr="00CF5601" w:rsidTr="00CF5601">
        <w:tc>
          <w:tcPr>
            <w:tcW w:w="2235" w:type="dxa"/>
            <w:vAlign w:val="center"/>
          </w:tcPr>
          <w:p w:rsidR="00CD4C9B" w:rsidRPr="00084469" w:rsidRDefault="00CD4C9B" w:rsidP="002531FA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Наименование</w:t>
            </w:r>
          </w:p>
        </w:tc>
        <w:tc>
          <w:tcPr>
            <w:tcW w:w="2551" w:type="dxa"/>
            <w:vAlign w:val="center"/>
          </w:tcPr>
          <w:p w:rsidR="00CD4C9B" w:rsidRPr="00CF5601" w:rsidRDefault="00CD4C9B" w:rsidP="00084469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Экономический эффект</w:t>
            </w:r>
          </w:p>
        </w:tc>
        <w:tc>
          <w:tcPr>
            <w:tcW w:w="2410" w:type="dxa"/>
            <w:vAlign w:val="center"/>
          </w:tcPr>
          <w:p w:rsidR="00CD4C9B" w:rsidRPr="00CF5601" w:rsidRDefault="00CD4C9B" w:rsidP="00084469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Экологический эффект</w:t>
            </w:r>
          </w:p>
        </w:tc>
        <w:tc>
          <w:tcPr>
            <w:tcW w:w="2751" w:type="dxa"/>
            <w:vAlign w:val="center"/>
          </w:tcPr>
          <w:p w:rsidR="00CD4C9B" w:rsidRPr="00CF5601" w:rsidRDefault="00CD4C9B" w:rsidP="00084469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Планируемое внедрение</w:t>
            </w:r>
          </w:p>
        </w:tc>
      </w:tr>
      <w:tr w:rsidR="00CD4C9B" w:rsidRPr="00CF5601" w:rsidTr="00CF5601">
        <w:tc>
          <w:tcPr>
            <w:tcW w:w="2235" w:type="dxa"/>
            <w:vAlign w:val="center"/>
          </w:tcPr>
          <w:p w:rsidR="00CD4C9B" w:rsidRPr="00CF5601" w:rsidRDefault="00CD4C9B" w:rsidP="002531F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nb-NO"/>
              </w:rPr>
            </w:pPr>
          </w:p>
        </w:tc>
        <w:tc>
          <w:tcPr>
            <w:tcW w:w="2551" w:type="dxa"/>
            <w:vAlign w:val="center"/>
          </w:tcPr>
          <w:p w:rsidR="00CD4C9B" w:rsidRDefault="00CD4C9B" w:rsidP="00CF560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CD4C9B" w:rsidRDefault="00CD4C9B" w:rsidP="00FA045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nb-NO"/>
              </w:rPr>
            </w:pPr>
          </w:p>
        </w:tc>
        <w:tc>
          <w:tcPr>
            <w:tcW w:w="2751" w:type="dxa"/>
            <w:vAlign w:val="center"/>
          </w:tcPr>
          <w:p w:rsidR="00CD4C9B" w:rsidRDefault="00CD4C9B" w:rsidP="00CF560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nb-NO"/>
              </w:rPr>
            </w:pPr>
          </w:p>
        </w:tc>
      </w:tr>
    </w:tbl>
    <w:p w:rsidR="00CD4C9B" w:rsidRPr="00CF5601" w:rsidRDefault="00CD4C9B" w:rsidP="001F2CF2">
      <w:pPr>
        <w:spacing w:after="0"/>
        <w:rPr>
          <w:rFonts w:ascii="Arial" w:hAnsi="Arial" w:cs="Arial"/>
          <w:sz w:val="28"/>
          <w:szCs w:val="28"/>
          <w:lang w:val="uk-UA"/>
        </w:rPr>
      </w:pPr>
    </w:p>
    <w:p w:rsidR="00CD4C9B" w:rsidRPr="00CF29AD" w:rsidRDefault="00CD4C9B" w:rsidP="001F2CF2">
      <w:pPr>
        <w:spacing w:after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Группа</w:t>
      </w:r>
      <w:r w:rsidRPr="00CF29AD">
        <w:rPr>
          <w:rFonts w:ascii="Arial" w:hAnsi="Arial" w:cs="Arial"/>
          <w:b/>
          <w:szCs w:val="24"/>
          <w:lang w:val="nb-NO"/>
        </w:rPr>
        <w:t xml:space="preserve"> B </w:t>
      </w:r>
      <w:r>
        <w:rPr>
          <w:rFonts w:ascii="Arial" w:hAnsi="Arial" w:cs="Arial"/>
          <w:b/>
          <w:szCs w:val="24"/>
        </w:rPr>
        <w:t>и</w:t>
      </w:r>
      <w:r w:rsidRPr="00CF29AD">
        <w:rPr>
          <w:rFonts w:ascii="Arial" w:hAnsi="Arial" w:cs="Arial"/>
          <w:b/>
          <w:szCs w:val="24"/>
          <w:lang w:val="nb-NO"/>
        </w:rPr>
        <w:t xml:space="preserve"> C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4"/>
        <w:gridCol w:w="1800"/>
        <w:gridCol w:w="1840"/>
        <w:gridCol w:w="1557"/>
        <w:gridCol w:w="1577"/>
        <w:gridCol w:w="1903"/>
      </w:tblGrid>
      <w:tr w:rsidR="00CD4C9B" w:rsidRPr="00CF5601" w:rsidTr="00084469">
        <w:tc>
          <w:tcPr>
            <w:tcW w:w="1744" w:type="dxa"/>
            <w:vAlign w:val="center"/>
          </w:tcPr>
          <w:p w:rsidR="00CD4C9B" w:rsidRPr="000802B6" w:rsidRDefault="00CD4C9B" w:rsidP="002531F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Наименование</w:t>
            </w:r>
          </w:p>
        </w:tc>
        <w:tc>
          <w:tcPr>
            <w:tcW w:w="1800" w:type="dxa"/>
            <w:vAlign w:val="center"/>
          </w:tcPr>
          <w:p w:rsidR="00CD4C9B" w:rsidRPr="00CF5601" w:rsidRDefault="00CD4C9B" w:rsidP="004F19B1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Экономический эффект</w:t>
            </w:r>
          </w:p>
        </w:tc>
        <w:tc>
          <w:tcPr>
            <w:tcW w:w="1843" w:type="dxa"/>
            <w:vAlign w:val="center"/>
          </w:tcPr>
          <w:p w:rsidR="00CD4C9B" w:rsidRPr="00CF5601" w:rsidRDefault="00CD4C9B" w:rsidP="004F19B1">
            <w:pPr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Экологический эффект</w:t>
            </w:r>
          </w:p>
        </w:tc>
        <w:tc>
          <w:tcPr>
            <w:tcW w:w="1559" w:type="dxa"/>
            <w:vAlign w:val="center"/>
          </w:tcPr>
          <w:p w:rsidR="00CD4C9B" w:rsidRPr="000802B6" w:rsidRDefault="00CD4C9B" w:rsidP="00084469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Инвестиции, стоимость проекта</w:t>
            </w:r>
          </w:p>
        </w:tc>
        <w:tc>
          <w:tcPr>
            <w:tcW w:w="1549" w:type="dxa"/>
            <w:vAlign w:val="center"/>
          </w:tcPr>
          <w:p w:rsidR="00CD4C9B" w:rsidRPr="000802B6" w:rsidRDefault="00CD4C9B" w:rsidP="00084469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  <w:r>
              <w:rPr>
                <w:rFonts w:ascii="Arial" w:hAnsi="Arial" w:cs="Arial"/>
              </w:rPr>
              <w:t>Период окупаемости, лет</w:t>
            </w:r>
          </w:p>
        </w:tc>
        <w:tc>
          <w:tcPr>
            <w:tcW w:w="1911" w:type="dxa"/>
            <w:vAlign w:val="center"/>
          </w:tcPr>
          <w:p w:rsidR="00CD4C9B" w:rsidRPr="000802B6" w:rsidRDefault="00CD4C9B" w:rsidP="000802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Планируемое внедрение</w:t>
            </w:r>
          </w:p>
        </w:tc>
      </w:tr>
      <w:tr w:rsidR="00CD4C9B" w:rsidRPr="00CF5601" w:rsidTr="00084469">
        <w:tc>
          <w:tcPr>
            <w:tcW w:w="1744" w:type="dxa"/>
            <w:vAlign w:val="center"/>
          </w:tcPr>
          <w:p w:rsidR="00CD4C9B" w:rsidRPr="000802B6" w:rsidRDefault="00CD4C9B" w:rsidP="002531FA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</w:p>
        </w:tc>
        <w:tc>
          <w:tcPr>
            <w:tcW w:w="1800" w:type="dxa"/>
            <w:vAlign w:val="center"/>
          </w:tcPr>
          <w:p w:rsidR="00CD4C9B" w:rsidRPr="000802B6" w:rsidRDefault="00CD4C9B" w:rsidP="002531F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CD4C9B" w:rsidRPr="000802B6" w:rsidRDefault="00CD4C9B" w:rsidP="002531FA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</w:p>
        </w:tc>
        <w:tc>
          <w:tcPr>
            <w:tcW w:w="1559" w:type="dxa"/>
            <w:vAlign w:val="center"/>
          </w:tcPr>
          <w:p w:rsidR="00CD4C9B" w:rsidRPr="000802B6" w:rsidRDefault="00CD4C9B" w:rsidP="00FA045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vAlign w:val="center"/>
          </w:tcPr>
          <w:p w:rsidR="00CD4C9B" w:rsidRPr="000802B6" w:rsidRDefault="00CD4C9B" w:rsidP="002531FA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</w:p>
        </w:tc>
        <w:tc>
          <w:tcPr>
            <w:tcW w:w="1911" w:type="dxa"/>
            <w:vAlign w:val="center"/>
          </w:tcPr>
          <w:p w:rsidR="00CD4C9B" w:rsidRPr="000802B6" w:rsidRDefault="00CD4C9B" w:rsidP="000802B6">
            <w:pPr>
              <w:spacing w:after="0" w:line="240" w:lineRule="auto"/>
              <w:jc w:val="center"/>
              <w:rPr>
                <w:rFonts w:ascii="Arial" w:hAnsi="Arial" w:cs="Arial"/>
                <w:lang w:val="nb-NO"/>
              </w:rPr>
            </w:pPr>
          </w:p>
        </w:tc>
      </w:tr>
    </w:tbl>
    <w:p w:rsidR="00CD4C9B" w:rsidRPr="00CF5601" w:rsidRDefault="00CD4C9B" w:rsidP="00B2532F">
      <w:pPr>
        <w:spacing w:after="0"/>
        <w:rPr>
          <w:rFonts w:ascii="Arial" w:hAnsi="Arial" w:cs="Arial"/>
          <w:sz w:val="28"/>
          <w:szCs w:val="28"/>
          <w:lang w:val="uk-UA"/>
        </w:rPr>
      </w:pPr>
    </w:p>
    <w:p w:rsidR="00CD4C9B" w:rsidRPr="00940CFC" w:rsidRDefault="00CD4C9B" w:rsidP="000802B6">
      <w:pPr>
        <w:pStyle w:val="2"/>
        <w:rPr>
          <w:lang w:val="en-US"/>
        </w:rPr>
      </w:pPr>
      <w:r w:rsidRPr="00940CFC">
        <w:t>Указания руководства компании</w:t>
      </w:r>
    </w:p>
    <w:p w:rsidR="00CD4C9B" w:rsidRPr="00593111" w:rsidRDefault="00CD4C9B" w:rsidP="000802B6">
      <w:pPr>
        <w:spacing w:line="240" w:lineRule="auto"/>
        <w:rPr>
          <w:rFonts w:ascii="Arial" w:hAnsi="Arial" w:cs="Arial"/>
          <w:sz w:val="20"/>
          <w:szCs w:val="20"/>
        </w:rPr>
      </w:pPr>
      <w:r w:rsidRPr="00593111">
        <w:rPr>
          <w:rFonts w:ascii="Arial" w:hAnsi="Arial" w:cs="Arial"/>
          <w:szCs w:val="20"/>
        </w:rPr>
        <w:t>Копия разрешения и приказа (распоряжения) руководства компании для участия в тренинге и разработке проектных предложений.</w:t>
      </w:r>
    </w:p>
    <w:p w:rsidR="00CD4C9B" w:rsidRPr="00940CFC" w:rsidRDefault="00CD4C9B" w:rsidP="00360436">
      <w:pPr>
        <w:pStyle w:val="2"/>
        <w:rPr>
          <w:rFonts w:cs="Arial"/>
        </w:rPr>
      </w:pPr>
      <w:r w:rsidRPr="00940CFC">
        <w:rPr>
          <w:rFonts w:cs="Arial"/>
        </w:rPr>
        <w:t>Введение</w:t>
      </w:r>
      <w:r w:rsidRPr="00940CFC">
        <w:rPr>
          <w:rStyle w:val="ac"/>
          <w:rFonts w:cs="Arial"/>
          <w:lang w:val="en-US"/>
        </w:rPr>
        <w:footnoteReference w:id="1"/>
      </w:r>
    </w:p>
    <w:p w:rsidR="00CD4C9B" w:rsidRPr="00593111" w:rsidRDefault="00CD4C9B" w:rsidP="00360436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Презентация истории компании, краткая информация о её деятельности и технологии производства, включая организационную </w:t>
      </w:r>
      <w:r w:rsidRPr="00593111">
        <w:rPr>
          <w:rFonts w:ascii="Arial" w:hAnsi="Arial" w:cs="Arial"/>
          <w:szCs w:val="20"/>
        </w:rPr>
        <w:t>структуру.</w:t>
      </w:r>
    </w:p>
    <w:p w:rsidR="00CD4C9B" w:rsidRPr="005E56FD" w:rsidRDefault="00CD4C9B" w:rsidP="000B1AE4">
      <w:pPr>
        <w:pStyle w:val="2"/>
        <w:rPr>
          <w:rFonts w:cs="Arial"/>
        </w:rPr>
      </w:pPr>
      <w:r w:rsidRPr="00940CFC">
        <w:rPr>
          <w:rFonts w:cs="Arial"/>
        </w:rPr>
        <w:t>Существующая</w:t>
      </w:r>
      <w:r>
        <w:rPr>
          <w:rFonts w:cs="Arial"/>
        </w:rPr>
        <w:t xml:space="preserve"> </w:t>
      </w:r>
      <w:r w:rsidRPr="00940CFC">
        <w:rPr>
          <w:rFonts w:cs="Arial"/>
        </w:rPr>
        <w:t>ситуация</w:t>
      </w:r>
      <w:r w:rsidRPr="00940CFC">
        <w:rPr>
          <w:rStyle w:val="ac"/>
          <w:rFonts w:cs="Arial"/>
          <w:lang w:val="en-US"/>
        </w:rPr>
        <w:footnoteReference w:id="2"/>
      </w:r>
    </w:p>
    <w:p w:rsidR="00CD4C9B" w:rsidRPr="006742A8" w:rsidRDefault="00CD4C9B" w:rsidP="000B1AE4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>Краткое</w:t>
      </w:r>
      <w:r>
        <w:rPr>
          <w:rFonts w:ascii="Arial" w:hAnsi="Arial" w:cs="Arial"/>
          <w:szCs w:val="24"/>
        </w:rPr>
        <w:t xml:space="preserve"> описание систем и процессов</w:t>
      </w:r>
      <w:r w:rsidRPr="006742A8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включая масс</w:t>
      </w:r>
      <w:r w:rsidRPr="006742A8"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 xml:space="preserve"> и энергобалансы</w:t>
      </w:r>
      <w:r w:rsidRPr="006742A8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необходимые для полного понимания работы предприятия</w:t>
      </w:r>
      <w:r w:rsidRPr="006742A8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</w:rPr>
        <w:t>Если необходимо, привести схемы</w:t>
      </w:r>
      <w:r w:rsidRPr="004A6D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процесса</w:t>
      </w:r>
      <w:r w:rsidRPr="00A40AB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планы</w:t>
      </w:r>
      <w:r w:rsidRPr="004A6D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участка</w:t>
      </w:r>
      <w:r w:rsidRPr="004A6D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Pr="004A6D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чертежи, характеристики оборудования</w:t>
      </w:r>
      <w:r w:rsidRPr="00A40ABC">
        <w:rPr>
          <w:rFonts w:ascii="Arial" w:hAnsi="Arial" w:cs="Arial"/>
        </w:rPr>
        <w:t>.</w:t>
      </w:r>
    </w:p>
    <w:p w:rsidR="00CD4C9B" w:rsidRPr="005E56FD" w:rsidRDefault="00CD4C9B" w:rsidP="00360436">
      <w:pPr>
        <w:pStyle w:val="2"/>
        <w:rPr>
          <w:rFonts w:cs="Arial"/>
        </w:rPr>
      </w:pPr>
      <w:r w:rsidRPr="00940CFC">
        <w:rPr>
          <w:rFonts w:cs="Arial"/>
        </w:rPr>
        <w:lastRenderedPageBreak/>
        <w:t>Формулирование</w:t>
      </w:r>
      <w:r w:rsidRPr="00593111">
        <w:rPr>
          <w:rFonts w:cs="Arial"/>
        </w:rPr>
        <w:t xml:space="preserve"> </w:t>
      </w:r>
      <w:r w:rsidRPr="00940CFC">
        <w:rPr>
          <w:rFonts w:cs="Arial"/>
        </w:rPr>
        <w:t>проблемы</w:t>
      </w:r>
    </w:p>
    <w:p w:rsidR="00CD4C9B" w:rsidRPr="00A40ABC" w:rsidRDefault="00CD4C9B" w:rsidP="00744F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Сформулировать  четко проблему (большой расход электроэнергии, тепла, воды, ресурсов, сырья, большие объемы выбросов, сточных вод, отходов и т.д.). </w:t>
      </w:r>
    </w:p>
    <w:p w:rsidR="00CD4C9B" w:rsidRPr="00A40ABC" w:rsidRDefault="00CD4C9B" w:rsidP="00744F2D">
      <w:pPr>
        <w:rPr>
          <w:rFonts w:ascii="Arial" w:hAnsi="Arial" w:cs="Arial"/>
        </w:rPr>
      </w:pPr>
      <w:r w:rsidRPr="000B1AE4">
        <w:rPr>
          <w:rFonts w:ascii="Arial" w:hAnsi="Arial" w:cs="Arial"/>
        </w:rPr>
        <w:t>Описание участков</w:t>
      </w:r>
      <w:r>
        <w:rPr>
          <w:rFonts w:ascii="Arial" w:hAnsi="Arial" w:cs="Arial"/>
        </w:rPr>
        <w:t>, выбранных для улучшения</w:t>
      </w:r>
      <w:r w:rsidRPr="00A40ABC">
        <w:rPr>
          <w:rFonts w:ascii="Arial" w:hAnsi="Arial" w:cs="Arial"/>
        </w:rPr>
        <w:t xml:space="preserve">. </w:t>
      </w:r>
    </w:p>
    <w:p w:rsidR="00CD4C9B" w:rsidRPr="005E56FD" w:rsidRDefault="00CD4C9B" w:rsidP="00744F2D">
      <w:pPr>
        <w:pStyle w:val="2"/>
        <w:rPr>
          <w:rFonts w:cs="Arial"/>
        </w:rPr>
      </w:pPr>
      <w:r w:rsidRPr="00940CFC">
        <w:rPr>
          <w:rFonts w:cs="Arial"/>
        </w:rPr>
        <w:t>Члены</w:t>
      </w:r>
      <w:r w:rsidRPr="005E56FD">
        <w:rPr>
          <w:rFonts w:cs="Arial"/>
        </w:rPr>
        <w:t xml:space="preserve"> </w:t>
      </w:r>
      <w:r w:rsidRPr="00940CFC">
        <w:rPr>
          <w:rFonts w:cs="Arial"/>
        </w:rPr>
        <w:t>рабочей</w:t>
      </w:r>
      <w:r w:rsidRPr="005E56FD">
        <w:rPr>
          <w:rFonts w:cs="Arial"/>
        </w:rPr>
        <w:t xml:space="preserve"> </w:t>
      </w:r>
      <w:r w:rsidRPr="00940CFC">
        <w:rPr>
          <w:rFonts w:cs="Arial"/>
        </w:rPr>
        <w:t>группы</w:t>
      </w:r>
    </w:p>
    <w:p w:rsidR="00CD4C9B" w:rsidRPr="00316410" w:rsidRDefault="00CD4C9B" w:rsidP="0036043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Список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членов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рабочей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группы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с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указанием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их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должностей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на</w:t>
      </w:r>
      <w:r w:rsidRPr="005E56F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предприятии</w:t>
      </w:r>
      <w:r w:rsidRPr="00316410">
        <w:rPr>
          <w:rFonts w:ascii="Arial" w:hAnsi="Arial" w:cs="Arial"/>
          <w:szCs w:val="24"/>
        </w:rPr>
        <w:t>.</w:t>
      </w:r>
    </w:p>
    <w:p w:rsidR="00CD4C9B" w:rsidRPr="005E56FD" w:rsidRDefault="00CD4C9B" w:rsidP="00FA4FEE">
      <w:pPr>
        <w:pStyle w:val="2"/>
        <w:rPr>
          <w:rFonts w:cs="Arial"/>
        </w:rPr>
      </w:pPr>
      <w:r w:rsidRPr="00940CFC">
        <w:rPr>
          <w:rFonts w:cs="Arial"/>
        </w:rPr>
        <w:t>Генерация</w:t>
      </w:r>
      <w:r>
        <w:rPr>
          <w:rFonts w:cs="Arial"/>
        </w:rPr>
        <w:t xml:space="preserve"> </w:t>
      </w:r>
      <w:r w:rsidRPr="00940CFC">
        <w:rPr>
          <w:rFonts w:cs="Arial"/>
        </w:rPr>
        <w:t>идей</w:t>
      </w:r>
    </w:p>
    <w:p w:rsidR="00CD4C9B" w:rsidRPr="006742A8" w:rsidRDefault="00CD4C9B" w:rsidP="0036043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Описание процесса работы группы по наработке проектных предложений</w:t>
      </w:r>
      <w:r w:rsidRPr="006742A8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Указать, какие из идей были признаны стоящими изучения, а какие – исключены</w:t>
      </w:r>
      <w:r w:rsidRPr="006742A8">
        <w:rPr>
          <w:rFonts w:ascii="Arial" w:hAnsi="Arial" w:cs="Arial"/>
          <w:szCs w:val="24"/>
        </w:rPr>
        <w:t>.</w:t>
      </w:r>
    </w:p>
    <w:p w:rsidR="00CD4C9B" w:rsidRPr="00E81A01" w:rsidRDefault="00CD4C9B" w:rsidP="0036043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Соответствие указаниям руководства компании, если таковые существуют</w:t>
      </w:r>
      <w:r w:rsidRPr="00E81A01">
        <w:rPr>
          <w:rFonts w:ascii="Arial" w:hAnsi="Arial" w:cs="Arial"/>
          <w:szCs w:val="24"/>
        </w:rPr>
        <w:t xml:space="preserve">. </w:t>
      </w:r>
    </w:p>
    <w:p w:rsidR="00CD4C9B" w:rsidRPr="00940CFC" w:rsidRDefault="00CD4C9B" w:rsidP="00FA4FEE">
      <w:pPr>
        <w:pStyle w:val="2"/>
        <w:rPr>
          <w:rFonts w:cs="Arial"/>
        </w:rPr>
      </w:pPr>
      <w:r w:rsidRPr="00940CFC">
        <w:rPr>
          <w:rFonts w:cs="Arial"/>
        </w:rPr>
        <w:t>Описание и анализ проектов</w:t>
      </w:r>
    </w:p>
    <w:p w:rsidR="00CD4C9B" w:rsidRPr="00775FA5" w:rsidRDefault="00CD4C9B" w:rsidP="001C02E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Описание</w:t>
      </w:r>
    </w:p>
    <w:p w:rsidR="00CD4C9B" w:rsidRPr="00775FA5" w:rsidRDefault="00CD4C9B" w:rsidP="001C02E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Для каждого проектного предложения</w:t>
      </w:r>
      <w:r w:rsidRPr="00775FA5">
        <w:rPr>
          <w:rFonts w:ascii="Arial" w:hAnsi="Arial" w:cs="Arial"/>
          <w:szCs w:val="24"/>
        </w:rPr>
        <w:t xml:space="preserve">: </w:t>
      </w:r>
    </w:p>
    <w:p w:rsidR="00CD4C9B" w:rsidRPr="00775FA5" w:rsidRDefault="00CD4C9B" w:rsidP="00CF29AD">
      <w:pPr>
        <w:numPr>
          <w:ilvl w:val="0"/>
          <w:numId w:val="7"/>
        </w:numPr>
        <w:ind w:left="714" w:hanging="357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Описание (схема) нового процесса и новой системы/операций</w:t>
      </w:r>
      <w:r w:rsidRPr="00775FA5">
        <w:rPr>
          <w:rFonts w:ascii="Arial" w:hAnsi="Arial" w:cs="Arial"/>
          <w:szCs w:val="24"/>
        </w:rPr>
        <w:t>.</w:t>
      </w:r>
    </w:p>
    <w:p w:rsidR="00CD4C9B" w:rsidRPr="00775FA5" w:rsidRDefault="00CD4C9B" w:rsidP="00CF29AD">
      <w:pPr>
        <w:numPr>
          <w:ilvl w:val="0"/>
          <w:numId w:val="7"/>
        </w:numPr>
        <w:ind w:left="714" w:hanging="357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Влияние на производство </w:t>
      </w:r>
      <w:r w:rsidRPr="00775FA5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изменения в использовании расходных материалов, сырья, тепла, электричества, воды</w:t>
      </w:r>
      <w:r w:rsidRPr="006742A8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включая масс</w:t>
      </w:r>
      <w:r w:rsidRPr="006742A8"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 xml:space="preserve"> и энергобалансы</w:t>
      </w:r>
      <w:r w:rsidRPr="00775FA5">
        <w:rPr>
          <w:rFonts w:ascii="Arial" w:hAnsi="Arial" w:cs="Arial"/>
          <w:szCs w:val="24"/>
        </w:rPr>
        <w:t>).</w:t>
      </w:r>
    </w:p>
    <w:p w:rsidR="00CD4C9B" w:rsidRPr="00F8098E" w:rsidRDefault="00CD4C9B" w:rsidP="00CF29AD">
      <w:pPr>
        <w:numPr>
          <w:ilvl w:val="0"/>
          <w:numId w:val="7"/>
        </w:numPr>
        <w:ind w:left="714" w:hanging="357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Влияние на окружающую природную среду</w:t>
      </w:r>
      <w:r w:rsidRPr="00F8098E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в частности</w:t>
      </w:r>
      <w:r w:rsidRPr="00F8098E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особенности</w:t>
      </w:r>
      <w:r w:rsidRPr="00F8098E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не ясно понимаемые из вышеуказанных расчётов, например, касательно образования отходов, сбросов и выбросов</w:t>
      </w:r>
      <w:r w:rsidRPr="00F8098E">
        <w:rPr>
          <w:rFonts w:ascii="Arial" w:hAnsi="Arial" w:cs="Arial"/>
          <w:szCs w:val="24"/>
        </w:rPr>
        <w:t>)</w:t>
      </w:r>
      <w:r>
        <w:rPr>
          <w:rStyle w:val="ac"/>
          <w:rFonts w:ascii="Arial" w:hAnsi="Arial" w:cs="Arial"/>
          <w:szCs w:val="24"/>
          <w:lang w:val="en-US"/>
        </w:rPr>
        <w:footnoteReference w:id="3"/>
      </w:r>
      <w:r w:rsidRPr="00F8098E">
        <w:rPr>
          <w:rFonts w:ascii="Arial" w:hAnsi="Arial" w:cs="Arial"/>
          <w:szCs w:val="24"/>
        </w:rPr>
        <w:t>.</w:t>
      </w:r>
    </w:p>
    <w:p w:rsidR="00CD4C9B" w:rsidRPr="005E56FD" w:rsidRDefault="00CD4C9B" w:rsidP="00CF29AD">
      <w:pPr>
        <w:numPr>
          <w:ilvl w:val="0"/>
          <w:numId w:val="7"/>
        </w:numPr>
        <w:ind w:left="714" w:hanging="357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Экономика проекта. Инвестиции и анализ рентабельности</w:t>
      </w:r>
      <w:r w:rsidRPr="005E56FD">
        <w:rPr>
          <w:rFonts w:ascii="Arial" w:hAnsi="Arial" w:cs="Arial"/>
          <w:szCs w:val="24"/>
        </w:rPr>
        <w:t>.</w:t>
      </w:r>
    </w:p>
    <w:p w:rsidR="00CD4C9B" w:rsidRPr="00535D2C" w:rsidRDefault="00CD4C9B" w:rsidP="00CF29AD">
      <w:pPr>
        <w:numPr>
          <w:ilvl w:val="0"/>
          <w:numId w:val="7"/>
        </w:numPr>
        <w:ind w:left="714" w:hanging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График внедрения</w:t>
      </w:r>
      <w:r w:rsidRPr="00535D2C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предложенный рабочей группой</w:t>
      </w:r>
      <w:r w:rsidRPr="00535D2C">
        <w:rPr>
          <w:rFonts w:ascii="Arial" w:hAnsi="Arial" w:cs="Arial"/>
          <w:szCs w:val="24"/>
        </w:rPr>
        <w:t xml:space="preserve">. </w:t>
      </w:r>
    </w:p>
    <w:p w:rsidR="00CD4C9B" w:rsidRPr="00593111" w:rsidRDefault="00CD4C9B" w:rsidP="00744F2D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Ранжирование</w:t>
      </w:r>
    </w:p>
    <w:p w:rsidR="00CD4C9B" w:rsidRPr="00445E30" w:rsidRDefault="00CD4C9B" w:rsidP="00744F2D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Сравнительный рейтинговый анализ</w:t>
      </w:r>
      <w:r w:rsidRPr="005E56FD">
        <w:rPr>
          <w:rFonts w:ascii="Arial" w:hAnsi="Arial" w:cs="Arial"/>
          <w:bCs/>
          <w:szCs w:val="24"/>
        </w:rPr>
        <w:t xml:space="preserve">. </w:t>
      </w:r>
      <w:r>
        <w:rPr>
          <w:rFonts w:ascii="Arial" w:hAnsi="Arial" w:cs="Arial"/>
          <w:bCs/>
          <w:szCs w:val="24"/>
        </w:rPr>
        <w:t>Необходимо продемонстрировать метод ранжирования и весовые факторы</w:t>
      </w:r>
      <w:r w:rsidRPr="00445E30">
        <w:rPr>
          <w:rFonts w:ascii="Arial" w:hAnsi="Arial" w:cs="Arial"/>
          <w:bCs/>
          <w:szCs w:val="24"/>
        </w:rPr>
        <w:t>.</w:t>
      </w:r>
    </w:p>
    <w:p w:rsidR="00CD4C9B" w:rsidRPr="00445E30" w:rsidRDefault="00CD4C9B" w:rsidP="00744F2D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Рекомендуемые проектные предложения</w:t>
      </w:r>
    </w:p>
    <w:p w:rsidR="00CD4C9B" w:rsidRPr="00445E30" w:rsidRDefault="00CD4C9B" w:rsidP="00744F2D">
      <w:p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Список проектов, которые группа будет рекомендовать к внедрению</w:t>
      </w:r>
      <w:r w:rsidRPr="00445E30">
        <w:rPr>
          <w:rFonts w:ascii="Arial" w:hAnsi="Arial" w:cs="Arial"/>
          <w:bCs/>
          <w:szCs w:val="24"/>
        </w:rPr>
        <w:t>.</w:t>
      </w:r>
    </w:p>
    <w:p w:rsidR="00CD4C9B" w:rsidRPr="005E56FD" w:rsidRDefault="00CD4C9B" w:rsidP="00EA2760">
      <w:pPr>
        <w:pStyle w:val="2"/>
        <w:rPr>
          <w:rFonts w:cs="Arial"/>
        </w:rPr>
      </w:pPr>
      <w:r w:rsidRPr="00940CFC">
        <w:rPr>
          <w:rFonts w:cs="Arial"/>
        </w:rPr>
        <w:t>Контроль</w:t>
      </w:r>
      <w:r>
        <w:rPr>
          <w:rFonts w:cs="Arial"/>
        </w:rPr>
        <w:t xml:space="preserve"> </w:t>
      </w:r>
      <w:r w:rsidRPr="00940CFC">
        <w:rPr>
          <w:rFonts w:cs="Arial"/>
        </w:rPr>
        <w:t>исполнения</w:t>
      </w:r>
      <w:r w:rsidRPr="00940CFC">
        <w:rPr>
          <w:rStyle w:val="ac"/>
          <w:rFonts w:cs="Arial"/>
          <w:lang w:val="en-US"/>
        </w:rPr>
        <w:footnoteReference w:id="4"/>
      </w:r>
    </w:p>
    <w:p w:rsidR="00CD4C9B" w:rsidRPr="00445E30" w:rsidRDefault="00CD4C9B" w:rsidP="0036043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Описание шагов</w:t>
      </w:r>
      <w:r w:rsidRPr="00445E30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посредством которых предусматривается обеспечить внедрение отобранных проектов</w:t>
      </w:r>
      <w:r w:rsidRPr="00445E30">
        <w:rPr>
          <w:rFonts w:ascii="Arial" w:hAnsi="Arial" w:cs="Arial"/>
          <w:szCs w:val="24"/>
        </w:rPr>
        <w:t>.</w:t>
      </w:r>
    </w:p>
    <w:p w:rsidR="00CD4C9B" w:rsidRPr="00940CFC" w:rsidRDefault="00CD4C9B" w:rsidP="00EA2760">
      <w:pPr>
        <w:pStyle w:val="2"/>
        <w:rPr>
          <w:rFonts w:cs="Arial"/>
        </w:rPr>
      </w:pPr>
      <w:r w:rsidRPr="00940CFC">
        <w:rPr>
          <w:rFonts w:cs="Arial"/>
        </w:rPr>
        <w:lastRenderedPageBreak/>
        <w:t>Исходные условия для работы и выводы.</w:t>
      </w:r>
    </w:p>
    <w:p w:rsidR="00CD4C9B" w:rsidRPr="00AD5D2B" w:rsidRDefault="00CD4C9B" w:rsidP="00827F0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Исходные условия и данные, использованные в технологическом и экономическом анализах</w:t>
      </w:r>
      <w:r w:rsidRPr="00AD5D2B">
        <w:rPr>
          <w:rFonts w:ascii="Arial" w:hAnsi="Arial" w:cs="Arial"/>
          <w:szCs w:val="24"/>
        </w:rPr>
        <w:t>.</w:t>
      </w:r>
      <w:r>
        <w:rPr>
          <w:rStyle w:val="ac"/>
          <w:rFonts w:ascii="Arial" w:hAnsi="Arial" w:cs="Arial"/>
          <w:szCs w:val="24"/>
          <w:lang w:val="en-US"/>
        </w:rPr>
        <w:footnoteReference w:id="5"/>
      </w:r>
    </w:p>
    <w:p w:rsidR="00CD4C9B" w:rsidRPr="00600345" w:rsidRDefault="00CD4C9B" w:rsidP="00827F0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Демонстрация выполненных необходимых расчётов; например, энергобалансов, расход используемых материалов, расчёт </w:t>
      </w:r>
      <w:r w:rsidRPr="00C548C7">
        <w:rPr>
          <w:rFonts w:ascii="Arial" w:hAnsi="Arial" w:cs="Arial"/>
          <w:szCs w:val="24"/>
          <w:lang w:val="en-US"/>
        </w:rPr>
        <w:t>NPV</w:t>
      </w:r>
      <w:r>
        <w:rPr>
          <w:rFonts w:ascii="Arial" w:hAnsi="Arial" w:cs="Arial"/>
          <w:szCs w:val="24"/>
        </w:rPr>
        <w:t xml:space="preserve"> и периода окупаемости</w:t>
      </w:r>
      <w:r>
        <w:rPr>
          <w:rStyle w:val="ac"/>
          <w:rFonts w:ascii="Arial" w:hAnsi="Arial" w:cs="Arial"/>
          <w:szCs w:val="24"/>
          <w:lang w:val="en-US"/>
        </w:rPr>
        <w:footnoteReference w:id="6"/>
      </w:r>
      <w:r w:rsidRPr="00600345">
        <w:rPr>
          <w:rFonts w:ascii="Arial" w:hAnsi="Arial" w:cs="Arial"/>
          <w:szCs w:val="24"/>
        </w:rPr>
        <w:t>.</w:t>
      </w:r>
    </w:p>
    <w:p w:rsidR="00CD4C9B" w:rsidRPr="00600345" w:rsidRDefault="00CD4C9B" w:rsidP="00827F0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Спецификация затрат на внедрение проекта</w:t>
      </w:r>
      <w:r w:rsidRPr="00600345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бюджет проекта</w:t>
      </w:r>
      <w:r>
        <w:rPr>
          <w:rStyle w:val="ac"/>
          <w:rFonts w:ascii="Arial" w:hAnsi="Arial" w:cs="Arial"/>
          <w:szCs w:val="24"/>
          <w:lang w:val="en-US"/>
        </w:rPr>
        <w:footnoteReference w:id="7"/>
      </w:r>
      <w:r w:rsidRPr="00600345">
        <w:rPr>
          <w:rFonts w:ascii="Arial" w:hAnsi="Arial" w:cs="Arial"/>
          <w:szCs w:val="24"/>
        </w:rPr>
        <w:t>.</w:t>
      </w:r>
    </w:p>
    <w:p w:rsidR="00CD4C9B" w:rsidRPr="00BC2D7A" w:rsidRDefault="00CD4C9B" w:rsidP="00827F0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Бюджет для работы процесса до и после внедрения проекта</w:t>
      </w:r>
      <w:r>
        <w:rPr>
          <w:rStyle w:val="ac"/>
          <w:rFonts w:ascii="Arial" w:hAnsi="Arial" w:cs="Arial"/>
          <w:szCs w:val="24"/>
          <w:lang w:val="en-US"/>
        </w:rPr>
        <w:footnoteReference w:id="8"/>
      </w:r>
      <w:r w:rsidRPr="00BC2D7A">
        <w:rPr>
          <w:rFonts w:ascii="Arial" w:hAnsi="Arial" w:cs="Arial"/>
          <w:szCs w:val="24"/>
        </w:rPr>
        <w:t>.</w:t>
      </w:r>
    </w:p>
    <w:sectPr w:rsidR="00CD4C9B" w:rsidRPr="00BC2D7A" w:rsidSect="00552643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C30" w:rsidRDefault="00C71C30" w:rsidP="001F7D49">
      <w:pPr>
        <w:spacing w:after="0" w:line="240" w:lineRule="auto"/>
      </w:pPr>
      <w:r>
        <w:separator/>
      </w:r>
    </w:p>
  </w:endnote>
  <w:endnote w:type="continuationSeparator" w:id="0">
    <w:p w:rsidR="00C71C30" w:rsidRDefault="00C71C30" w:rsidP="001F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9B" w:rsidRDefault="00CD4C9B" w:rsidP="00CF5601">
    <w:pPr>
      <w:pStyle w:val="a6"/>
      <w:jc w:val="center"/>
      <w:rPr>
        <w:rFonts w:ascii="Arial" w:hAnsi="Arial" w:cs="Arial"/>
        <w:sz w:val="16"/>
        <w:lang w:val="nb-NO"/>
      </w:rPr>
    </w:pPr>
  </w:p>
  <w:p w:rsidR="00CD4C9B" w:rsidRDefault="00CD4C9B" w:rsidP="00CF5601">
    <w:pPr>
      <w:pStyle w:val="a6"/>
      <w:tabs>
        <w:tab w:val="clear" w:pos="4677"/>
        <w:tab w:val="clear" w:pos="9355"/>
        <w:tab w:val="right" w:pos="10205"/>
      </w:tabs>
    </w:pPr>
    <w:r>
      <w:rPr>
        <w:rFonts w:ascii="Arial" w:hAnsi="Arial" w:cs="Arial"/>
        <w:sz w:val="16"/>
      </w:rPr>
      <w:t>Стр.</w:t>
    </w:r>
    <w:r w:rsidRPr="00CF5601">
      <w:rPr>
        <w:rFonts w:ascii="Arial" w:hAnsi="Arial" w:cs="Arial"/>
        <w:sz w:val="16"/>
        <w:lang w:val="nb-NO"/>
      </w:rPr>
      <w:fldChar w:fldCharType="begin"/>
    </w:r>
    <w:r w:rsidRPr="00CF5601">
      <w:rPr>
        <w:rFonts w:ascii="Arial" w:hAnsi="Arial" w:cs="Arial"/>
        <w:sz w:val="16"/>
        <w:lang w:val="nb-NO"/>
      </w:rPr>
      <w:instrText xml:space="preserve"> PAGE   \* MERGEFORMAT </w:instrText>
    </w:r>
    <w:r w:rsidRPr="00CF5601">
      <w:rPr>
        <w:rFonts w:ascii="Arial" w:hAnsi="Arial" w:cs="Arial"/>
        <w:sz w:val="16"/>
        <w:lang w:val="nb-NO"/>
      </w:rPr>
      <w:fldChar w:fldCharType="separate"/>
    </w:r>
    <w:r w:rsidR="00040430">
      <w:rPr>
        <w:rFonts w:ascii="Arial" w:hAnsi="Arial" w:cs="Arial"/>
        <w:noProof/>
        <w:sz w:val="16"/>
        <w:lang w:val="nb-NO"/>
      </w:rPr>
      <w:t>1</w:t>
    </w:r>
    <w:r w:rsidRPr="00CF5601">
      <w:rPr>
        <w:rFonts w:ascii="Arial" w:hAnsi="Arial" w:cs="Arial"/>
        <w:sz w:val="16"/>
        <w:lang w:val="nb-NO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C30" w:rsidRDefault="00C71C30" w:rsidP="001F7D49">
      <w:pPr>
        <w:spacing w:after="0" w:line="240" w:lineRule="auto"/>
      </w:pPr>
      <w:r>
        <w:separator/>
      </w:r>
    </w:p>
  </w:footnote>
  <w:footnote w:type="continuationSeparator" w:id="0">
    <w:p w:rsidR="00C71C30" w:rsidRDefault="00C71C30" w:rsidP="001F7D49">
      <w:pPr>
        <w:spacing w:after="0" w:line="240" w:lineRule="auto"/>
      </w:pPr>
      <w:r>
        <w:continuationSeparator/>
      </w:r>
    </w:p>
  </w:footnote>
  <w:footnote w:id="1">
    <w:p w:rsidR="00CD4C9B" w:rsidRDefault="00CD4C9B">
      <w:pPr>
        <w:pStyle w:val="aa"/>
      </w:pPr>
      <w:r>
        <w:rPr>
          <w:rStyle w:val="ac"/>
        </w:rPr>
        <w:footnoteRef/>
      </w:r>
      <w:r w:rsidRPr="00323215">
        <w:t>Эта часть даёт информацию, которую можно использовать в пункте 2.1 Бизнес-плана</w:t>
      </w:r>
    </w:p>
  </w:footnote>
  <w:footnote w:id="2">
    <w:p w:rsidR="00CD4C9B" w:rsidRDefault="00CD4C9B" w:rsidP="000B1AE4">
      <w:pPr>
        <w:pStyle w:val="aa"/>
      </w:pPr>
      <w:r>
        <w:rPr>
          <w:rStyle w:val="ac"/>
        </w:rPr>
        <w:footnoteRef/>
      </w:r>
      <w:r>
        <w:t>Эта часть даёт информацию, которую следует использовать также в пункте</w:t>
      </w:r>
      <w:r w:rsidRPr="0096204E">
        <w:t xml:space="preserve"> 2.2 </w:t>
      </w:r>
      <w:r>
        <w:t>Бизнес-плана</w:t>
      </w:r>
      <w:r w:rsidRPr="0096204E">
        <w:t>.</w:t>
      </w:r>
    </w:p>
  </w:footnote>
  <w:footnote w:id="3">
    <w:p w:rsidR="00CD4C9B" w:rsidRDefault="00CD4C9B">
      <w:pPr>
        <w:pStyle w:val="aa"/>
      </w:pPr>
      <w:r>
        <w:rPr>
          <w:rStyle w:val="ac"/>
        </w:rPr>
        <w:footnoteRef/>
      </w:r>
      <w:r>
        <w:t>Эта часть даёт информацию, которую следует использовать также в пункте</w:t>
      </w:r>
      <w:r w:rsidRPr="0096204E">
        <w:t xml:space="preserve">7.1 </w:t>
      </w:r>
      <w:r>
        <w:t>Бизнес-плана</w:t>
      </w:r>
      <w:r w:rsidRPr="0096204E">
        <w:t>.</w:t>
      </w:r>
    </w:p>
  </w:footnote>
  <w:footnote w:id="4">
    <w:p w:rsidR="00CD4C9B" w:rsidRDefault="00CD4C9B">
      <w:pPr>
        <w:pStyle w:val="aa"/>
      </w:pPr>
      <w:r>
        <w:rPr>
          <w:rStyle w:val="ac"/>
        </w:rPr>
        <w:footnoteRef/>
      </w:r>
      <w:r>
        <w:t>Эта часть даёт информацию, которую следует использовать также в пункте</w:t>
      </w:r>
      <w:r w:rsidRPr="0096204E">
        <w:t xml:space="preserve">8 </w:t>
      </w:r>
      <w:r>
        <w:t>Бизнес</w:t>
      </w:r>
      <w:r w:rsidRPr="0096204E">
        <w:t>-</w:t>
      </w:r>
      <w:r>
        <w:t>плана</w:t>
      </w:r>
      <w:r w:rsidRPr="0096204E">
        <w:t>.</w:t>
      </w:r>
    </w:p>
  </w:footnote>
  <w:footnote w:id="5">
    <w:p w:rsidR="00CD4C9B" w:rsidRDefault="00CD4C9B">
      <w:pPr>
        <w:pStyle w:val="aa"/>
      </w:pPr>
      <w:r>
        <w:rPr>
          <w:rStyle w:val="ac"/>
        </w:rPr>
        <w:footnoteRef/>
      </w:r>
      <w:r>
        <w:t>Значения должны использоваться в пункте</w:t>
      </w:r>
      <w:r w:rsidRPr="00BC2D7A">
        <w:t xml:space="preserve"> 3.1 </w:t>
      </w:r>
      <w:r>
        <w:t>Бизнес-плана</w:t>
      </w:r>
      <w:r w:rsidRPr="00BC2D7A">
        <w:t>.</w:t>
      </w:r>
    </w:p>
  </w:footnote>
  <w:footnote w:id="6">
    <w:p w:rsidR="00CD4C9B" w:rsidRDefault="00CD4C9B">
      <w:pPr>
        <w:pStyle w:val="aa"/>
      </w:pPr>
      <w:r>
        <w:rPr>
          <w:rStyle w:val="ac"/>
        </w:rPr>
        <w:footnoteRef/>
      </w:r>
      <w:r>
        <w:t>Эта часть даёт информацию, которую следует использовать также в пункте</w:t>
      </w:r>
      <w:r w:rsidRPr="00BC2D7A">
        <w:t xml:space="preserve">3.3 </w:t>
      </w:r>
      <w:r>
        <w:t>Бизнес</w:t>
      </w:r>
      <w:r w:rsidRPr="00BC2D7A">
        <w:t>-</w:t>
      </w:r>
      <w:r>
        <w:t>плана</w:t>
      </w:r>
      <w:r w:rsidRPr="00BC2D7A">
        <w:t>.</w:t>
      </w:r>
    </w:p>
  </w:footnote>
  <w:footnote w:id="7">
    <w:p w:rsidR="00CD4C9B" w:rsidRDefault="00CD4C9B">
      <w:pPr>
        <w:pStyle w:val="aa"/>
      </w:pPr>
      <w:r>
        <w:rPr>
          <w:rStyle w:val="ac"/>
        </w:rPr>
        <w:footnoteRef/>
      </w:r>
      <w:r>
        <w:t>Эта часть даёт информацию, которую следует использовать также в пункте</w:t>
      </w:r>
      <w:r w:rsidRPr="00BC2D7A">
        <w:t xml:space="preserve">3.2 </w:t>
      </w:r>
      <w:r>
        <w:t>Бизнес</w:t>
      </w:r>
      <w:r w:rsidRPr="00BC2D7A">
        <w:t>-</w:t>
      </w:r>
      <w:r>
        <w:t>плана</w:t>
      </w:r>
      <w:r w:rsidRPr="00BC2D7A">
        <w:t>.</w:t>
      </w:r>
    </w:p>
  </w:footnote>
  <w:footnote w:id="8">
    <w:p w:rsidR="00CD4C9B" w:rsidRDefault="00CD4C9B">
      <w:pPr>
        <w:pStyle w:val="aa"/>
      </w:pPr>
      <w:r>
        <w:rPr>
          <w:rStyle w:val="ac"/>
        </w:rPr>
        <w:footnoteRef/>
      </w:r>
      <w:r>
        <w:t>Эта часть даёт информацию, которую следует использовать также в пункте</w:t>
      </w:r>
      <w:r w:rsidRPr="00BC2D7A">
        <w:t xml:space="preserve">3.1 </w:t>
      </w:r>
      <w:r>
        <w:t>Бизнес</w:t>
      </w:r>
      <w:r w:rsidRPr="00BC2D7A">
        <w:t>-</w:t>
      </w:r>
      <w:r>
        <w:t>плана</w:t>
      </w:r>
      <w:r w:rsidRPr="00BC2D7A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9B" w:rsidRPr="00574D74" w:rsidRDefault="00CD4C9B" w:rsidP="00CF5601">
    <w:pPr>
      <w:pStyle w:val="a4"/>
      <w:pBdr>
        <w:bottom w:val="single" w:sz="4" w:space="1" w:color="auto"/>
      </w:pBdr>
      <w:tabs>
        <w:tab w:val="clear" w:pos="4677"/>
        <w:tab w:val="clear" w:pos="9355"/>
        <w:tab w:val="right" w:pos="10205"/>
      </w:tabs>
      <w:rPr>
        <w:lang w:val="en-US"/>
      </w:rPr>
    </w:pPr>
    <w:r w:rsidRPr="00C548C7">
      <w:rPr>
        <w:lang w:val="en-US"/>
      </w:rPr>
      <w:t>CP-report format VERSION II</w:t>
    </w:r>
    <w:r w:rsidRPr="00574D74">
      <w:rPr>
        <w:lang w:val="en-US"/>
      </w:rPr>
      <w:tab/>
    </w:r>
    <w:r w:rsidR="0004043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.75pt;height:21.0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381"/>
    <w:multiLevelType w:val="hybridMultilevel"/>
    <w:tmpl w:val="D57CA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473F6"/>
    <w:multiLevelType w:val="hybridMultilevel"/>
    <w:tmpl w:val="DE3ADA72"/>
    <w:lvl w:ilvl="0" w:tplc="85045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24647"/>
    <w:multiLevelType w:val="hybridMultilevel"/>
    <w:tmpl w:val="76D66324"/>
    <w:lvl w:ilvl="0" w:tplc="26E0CA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A2D4244"/>
    <w:multiLevelType w:val="hybridMultilevel"/>
    <w:tmpl w:val="F632A238"/>
    <w:lvl w:ilvl="0" w:tplc="D3E0DD14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B12C55"/>
    <w:multiLevelType w:val="hybridMultilevel"/>
    <w:tmpl w:val="6848206E"/>
    <w:lvl w:ilvl="0" w:tplc="054CB7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4" w:hanging="180"/>
      </w:pPr>
      <w:rPr>
        <w:rFonts w:cs="Times New Roman"/>
      </w:rPr>
    </w:lvl>
  </w:abstractNum>
  <w:abstractNum w:abstractNumId="5">
    <w:nsid w:val="57D559FF"/>
    <w:multiLevelType w:val="hybridMultilevel"/>
    <w:tmpl w:val="1E3C23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294822"/>
    <w:multiLevelType w:val="hybridMultilevel"/>
    <w:tmpl w:val="5FB4F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AMO_XmlVersion" w:val="Empty"/>
  </w:docVars>
  <w:rsids>
    <w:rsidRoot w:val="00552643"/>
    <w:rsid w:val="00005249"/>
    <w:rsid w:val="00017F1E"/>
    <w:rsid w:val="00020269"/>
    <w:rsid w:val="00021B4C"/>
    <w:rsid w:val="0004024E"/>
    <w:rsid w:val="00040430"/>
    <w:rsid w:val="000409E6"/>
    <w:rsid w:val="00045ABC"/>
    <w:rsid w:val="000521A9"/>
    <w:rsid w:val="00053402"/>
    <w:rsid w:val="000601BF"/>
    <w:rsid w:val="00067E21"/>
    <w:rsid w:val="000802B6"/>
    <w:rsid w:val="00084469"/>
    <w:rsid w:val="000849E0"/>
    <w:rsid w:val="000B1AE4"/>
    <w:rsid w:val="000D4972"/>
    <w:rsid w:val="000D7BB4"/>
    <w:rsid w:val="000F3150"/>
    <w:rsid w:val="00106F44"/>
    <w:rsid w:val="001075BE"/>
    <w:rsid w:val="00116E97"/>
    <w:rsid w:val="0014278D"/>
    <w:rsid w:val="001627A4"/>
    <w:rsid w:val="00172A69"/>
    <w:rsid w:val="00176DA9"/>
    <w:rsid w:val="00186305"/>
    <w:rsid w:val="00190C4C"/>
    <w:rsid w:val="00192A44"/>
    <w:rsid w:val="001949AF"/>
    <w:rsid w:val="00194BDE"/>
    <w:rsid w:val="001C02E3"/>
    <w:rsid w:val="001C1822"/>
    <w:rsid w:val="001F2CF2"/>
    <w:rsid w:val="001F5789"/>
    <w:rsid w:val="001F7D49"/>
    <w:rsid w:val="00210FD7"/>
    <w:rsid w:val="00212C0C"/>
    <w:rsid w:val="00252E2E"/>
    <w:rsid w:val="002531FA"/>
    <w:rsid w:val="00253B3D"/>
    <w:rsid w:val="0025447E"/>
    <w:rsid w:val="002756F0"/>
    <w:rsid w:val="002852CA"/>
    <w:rsid w:val="00286DAE"/>
    <w:rsid w:val="00294DE1"/>
    <w:rsid w:val="002C7F7F"/>
    <w:rsid w:val="002D241D"/>
    <w:rsid w:val="002F4789"/>
    <w:rsid w:val="00306EE1"/>
    <w:rsid w:val="00315C83"/>
    <w:rsid w:val="00316410"/>
    <w:rsid w:val="00323215"/>
    <w:rsid w:val="00331F61"/>
    <w:rsid w:val="003455F3"/>
    <w:rsid w:val="00345A4C"/>
    <w:rsid w:val="00350659"/>
    <w:rsid w:val="00350832"/>
    <w:rsid w:val="00351C87"/>
    <w:rsid w:val="0035352D"/>
    <w:rsid w:val="00360436"/>
    <w:rsid w:val="00361496"/>
    <w:rsid w:val="003738CF"/>
    <w:rsid w:val="00375F52"/>
    <w:rsid w:val="003978C7"/>
    <w:rsid w:val="003B1204"/>
    <w:rsid w:val="003B2326"/>
    <w:rsid w:val="003B6A76"/>
    <w:rsid w:val="004059DB"/>
    <w:rsid w:val="00433AAF"/>
    <w:rsid w:val="0043734E"/>
    <w:rsid w:val="00445E30"/>
    <w:rsid w:val="00461E5B"/>
    <w:rsid w:val="004A026A"/>
    <w:rsid w:val="004A0479"/>
    <w:rsid w:val="004A6DF2"/>
    <w:rsid w:val="004D2E84"/>
    <w:rsid w:val="004D49B2"/>
    <w:rsid w:val="004E4A1C"/>
    <w:rsid w:val="004E59CB"/>
    <w:rsid w:val="004F19B1"/>
    <w:rsid w:val="005301F3"/>
    <w:rsid w:val="00534DC8"/>
    <w:rsid w:val="00535D2C"/>
    <w:rsid w:val="00552643"/>
    <w:rsid w:val="00574D74"/>
    <w:rsid w:val="00585923"/>
    <w:rsid w:val="00593111"/>
    <w:rsid w:val="005A0322"/>
    <w:rsid w:val="005A6FC6"/>
    <w:rsid w:val="005E56FD"/>
    <w:rsid w:val="00600345"/>
    <w:rsid w:val="00605689"/>
    <w:rsid w:val="00636CCB"/>
    <w:rsid w:val="006408B0"/>
    <w:rsid w:val="00651D31"/>
    <w:rsid w:val="00667993"/>
    <w:rsid w:val="00670ED1"/>
    <w:rsid w:val="006742A8"/>
    <w:rsid w:val="006A050B"/>
    <w:rsid w:val="006B0873"/>
    <w:rsid w:val="006B4AE5"/>
    <w:rsid w:val="006B5CC4"/>
    <w:rsid w:val="006C5AFE"/>
    <w:rsid w:val="006D026E"/>
    <w:rsid w:val="006D17D0"/>
    <w:rsid w:val="006D2266"/>
    <w:rsid w:val="006D5110"/>
    <w:rsid w:val="006E07C8"/>
    <w:rsid w:val="006E671F"/>
    <w:rsid w:val="006F5E34"/>
    <w:rsid w:val="00707158"/>
    <w:rsid w:val="007109F3"/>
    <w:rsid w:val="00711BF2"/>
    <w:rsid w:val="007169E0"/>
    <w:rsid w:val="00722FEA"/>
    <w:rsid w:val="00726CEC"/>
    <w:rsid w:val="00727DBD"/>
    <w:rsid w:val="00742F16"/>
    <w:rsid w:val="00744F2D"/>
    <w:rsid w:val="00750B18"/>
    <w:rsid w:val="00751117"/>
    <w:rsid w:val="00757D7E"/>
    <w:rsid w:val="007613AE"/>
    <w:rsid w:val="007751A5"/>
    <w:rsid w:val="00775FA5"/>
    <w:rsid w:val="007859E2"/>
    <w:rsid w:val="007978E9"/>
    <w:rsid w:val="007D758D"/>
    <w:rsid w:val="007E2BC3"/>
    <w:rsid w:val="00800113"/>
    <w:rsid w:val="00811B06"/>
    <w:rsid w:val="00820821"/>
    <w:rsid w:val="00827F05"/>
    <w:rsid w:val="00841DCD"/>
    <w:rsid w:val="00874D24"/>
    <w:rsid w:val="00886249"/>
    <w:rsid w:val="00887E0D"/>
    <w:rsid w:val="00892E0C"/>
    <w:rsid w:val="008963FA"/>
    <w:rsid w:val="008A5A35"/>
    <w:rsid w:val="008B675F"/>
    <w:rsid w:val="008C271A"/>
    <w:rsid w:val="008C7E43"/>
    <w:rsid w:val="00930299"/>
    <w:rsid w:val="00930A2A"/>
    <w:rsid w:val="00940CFC"/>
    <w:rsid w:val="009532DB"/>
    <w:rsid w:val="0096204E"/>
    <w:rsid w:val="00995056"/>
    <w:rsid w:val="009A3FBC"/>
    <w:rsid w:val="009C32A8"/>
    <w:rsid w:val="009C6636"/>
    <w:rsid w:val="009F0837"/>
    <w:rsid w:val="009F23FE"/>
    <w:rsid w:val="00A11CBB"/>
    <w:rsid w:val="00A16DC1"/>
    <w:rsid w:val="00A24F5A"/>
    <w:rsid w:val="00A27963"/>
    <w:rsid w:val="00A30FA9"/>
    <w:rsid w:val="00A3512B"/>
    <w:rsid w:val="00A40ABC"/>
    <w:rsid w:val="00A714DE"/>
    <w:rsid w:val="00A74D11"/>
    <w:rsid w:val="00AA0063"/>
    <w:rsid w:val="00AB27D9"/>
    <w:rsid w:val="00AB40BA"/>
    <w:rsid w:val="00AC20A7"/>
    <w:rsid w:val="00AC3064"/>
    <w:rsid w:val="00AD5D2B"/>
    <w:rsid w:val="00AF3CE2"/>
    <w:rsid w:val="00AF472C"/>
    <w:rsid w:val="00B00D14"/>
    <w:rsid w:val="00B00D44"/>
    <w:rsid w:val="00B2532F"/>
    <w:rsid w:val="00B3087B"/>
    <w:rsid w:val="00B4154E"/>
    <w:rsid w:val="00B66CF4"/>
    <w:rsid w:val="00B74B25"/>
    <w:rsid w:val="00B86F56"/>
    <w:rsid w:val="00BA1586"/>
    <w:rsid w:val="00BC2D7A"/>
    <w:rsid w:val="00BD3B69"/>
    <w:rsid w:val="00C05C0D"/>
    <w:rsid w:val="00C14F7E"/>
    <w:rsid w:val="00C17625"/>
    <w:rsid w:val="00C548C7"/>
    <w:rsid w:val="00C67ABF"/>
    <w:rsid w:val="00C71C30"/>
    <w:rsid w:val="00C73781"/>
    <w:rsid w:val="00C7558E"/>
    <w:rsid w:val="00C77780"/>
    <w:rsid w:val="00C97206"/>
    <w:rsid w:val="00CD14F8"/>
    <w:rsid w:val="00CD4C9B"/>
    <w:rsid w:val="00CF29AD"/>
    <w:rsid w:val="00CF5601"/>
    <w:rsid w:val="00D11BFE"/>
    <w:rsid w:val="00D42420"/>
    <w:rsid w:val="00D61DD3"/>
    <w:rsid w:val="00D717B4"/>
    <w:rsid w:val="00D80A4C"/>
    <w:rsid w:val="00DA0357"/>
    <w:rsid w:val="00DA190A"/>
    <w:rsid w:val="00DD008E"/>
    <w:rsid w:val="00DE1412"/>
    <w:rsid w:val="00E32F7E"/>
    <w:rsid w:val="00E36E3A"/>
    <w:rsid w:val="00E4188B"/>
    <w:rsid w:val="00E44A94"/>
    <w:rsid w:val="00E51F48"/>
    <w:rsid w:val="00E7713F"/>
    <w:rsid w:val="00E81A01"/>
    <w:rsid w:val="00E96BA5"/>
    <w:rsid w:val="00EA2760"/>
    <w:rsid w:val="00EB58A8"/>
    <w:rsid w:val="00EC4390"/>
    <w:rsid w:val="00EE2A2D"/>
    <w:rsid w:val="00EF310A"/>
    <w:rsid w:val="00F0709E"/>
    <w:rsid w:val="00F1172B"/>
    <w:rsid w:val="00F13D2A"/>
    <w:rsid w:val="00F34AA8"/>
    <w:rsid w:val="00F46488"/>
    <w:rsid w:val="00F8098E"/>
    <w:rsid w:val="00F80B88"/>
    <w:rsid w:val="00F84629"/>
    <w:rsid w:val="00F87D08"/>
    <w:rsid w:val="00F937A5"/>
    <w:rsid w:val="00F94694"/>
    <w:rsid w:val="00F954B7"/>
    <w:rsid w:val="00FA045C"/>
    <w:rsid w:val="00FA4FEE"/>
    <w:rsid w:val="00FD70C1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F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043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60436"/>
    <w:rPr>
      <w:rFonts w:ascii="Cambria" w:hAnsi="Cambria" w:cs="Times New Roman"/>
      <w:b/>
      <w:i/>
      <w:sz w:val="28"/>
      <w:lang w:val="ru-RU"/>
    </w:rPr>
  </w:style>
  <w:style w:type="table" w:styleId="a3">
    <w:name w:val="Table Grid"/>
    <w:basedOn w:val="a1"/>
    <w:uiPriority w:val="99"/>
    <w:rsid w:val="000402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D511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1F7D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1F7D49"/>
    <w:rPr>
      <w:rFonts w:cs="Times New Roman"/>
      <w:sz w:val="22"/>
      <w:lang w:eastAsia="en-US"/>
    </w:rPr>
  </w:style>
  <w:style w:type="paragraph" w:styleId="a6">
    <w:name w:val="footer"/>
    <w:basedOn w:val="a"/>
    <w:link w:val="a7"/>
    <w:uiPriority w:val="99"/>
    <w:rsid w:val="001F7D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F7D49"/>
    <w:rPr>
      <w:rFonts w:cs="Times New Roman"/>
      <w:sz w:val="22"/>
      <w:lang w:eastAsia="en-US"/>
    </w:rPr>
  </w:style>
  <w:style w:type="paragraph" w:styleId="a8">
    <w:name w:val="Balloon Text"/>
    <w:basedOn w:val="a"/>
    <w:link w:val="a9"/>
    <w:uiPriority w:val="99"/>
    <w:semiHidden/>
    <w:rsid w:val="00CF560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CF5601"/>
    <w:rPr>
      <w:rFonts w:ascii="Tahoma" w:hAnsi="Tahoma" w:cs="Times New Roman"/>
      <w:sz w:val="16"/>
      <w:lang w:val="ru-RU"/>
    </w:rPr>
  </w:style>
  <w:style w:type="paragraph" w:styleId="aa">
    <w:name w:val="footnote text"/>
    <w:basedOn w:val="a"/>
    <w:link w:val="ab"/>
    <w:uiPriority w:val="99"/>
    <w:semiHidden/>
    <w:rsid w:val="00C548C7"/>
    <w:rPr>
      <w:sz w:val="20"/>
      <w:szCs w:val="20"/>
      <w:lang w:eastAsia="ru-RU"/>
    </w:rPr>
  </w:style>
  <w:style w:type="character" w:customStyle="1" w:styleId="ab">
    <w:name w:val="Текст сноски Знак"/>
    <w:link w:val="aa"/>
    <w:uiPriority w:val="99"/>
    <w:semiHidden/>
    <w:locked/>
    <w:rsid w:val="00C548C7"/>
    <w:rPr>
      <w:rFonts w:cs="Times New Roman"/>
      <w:lang w:val="ru-RU"/>
    </w:rPr>
  </w:style>
  <w:style w:type="character" w:styleId="ac">
    <w:name w:val="footnote reference"/>
    <w:uiPriority w:val="99"/>
    <w:semiHidden/>
    <w:rsid w:val="00C548C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421</Words>
  <Characters>2405</Characters>
  <Application>Microsoft Office Word</Application>
  <DocSecurity>0</DocSecurity>
  <Lines>20</Lines>
  <Paragraphs>5</Paragraphs>
  <ScaleCrop>false</ScaleCrop>
  <Company>ЗАО "НКЗ"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по проекту «Чистого производства»</dc:title>
  <dc:subject/>
  <dc:creator>Виктория</dc:creator>
  <cp:keywords/>
  <dc:description/>
  <cp:lastModifiedBy>Yan Tsygankov</cp:lastModifiedBy>
  <cp:revision>11</cp:revision>
  <cp:lastPrinted>2012-10-25T09:50:00Z</cp:lastPrinted>
  <dcterms:created xsi:type="dcterms:W3CDTF">2012-10-17T12:01:00Z</dcterms:created>
  <dcterms:modified xsi:type="dcterms:W3CDTF">2014-09-30T11:00:00Z</dcterms:modified>
</cp:coreProperties>
</file>